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86" w:rsidRDefault="003B0459">
      <w:pPr>
        <w:pStyle w:val="10"/>
        <w:framePr w:wrap="none" w:vAnchor="page" w:hAnchor="page" w:x="847" w:y="1970"/>
        <w:shd w:val="clear" w:color="auto" w:fill="auto"/>
        <w:spacing w:after="0" w:line="280" w:lineRule="exact"/>
        <w:ind w:left="5060"/>
      </w:pPr>
      <w:bookmarkStart w:id="0" w:name="bookmark0"/>
      <w:r>
        <w:t xml:space="preserve">Информация о численности </w:t>
      </w:r>
      <w:proofErr w:type="gramStart"/>
      <w:r>
        <w:t>обучающихся</w:t>
      </w:r>
      <w:bookmarkEnd w:id="0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F9298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54" w:lineRule="exact"/>
            </w:pPr>
            <w:proofErr w:type="spellStart"/>
            <w:proofErr w:type="gramStart"/>
            <w:r>
              <w:rPr>
                <w:rStyle w:val="2Verdana95pt"/>
              </w:rPr>
              <w:t>Образовательн</w:t>
            </w:r>
            <w:proofErr w:type="spellEnd"/>
            <w:r>
              <w:rPr>
                <w:rStyle w:val="2Verdana95pt"/>
              </w:rPr>
              <w:t xml:space="preserve"> </w:t>
            </w:r>
            <w:proofErr w:type="spellStart"/>
            <w:r>
              <w:rPr>
                <w:rStyle w:val="2Verdana95pt"/>
              </w:rPr>
              <w:t>ая</w:t>
            </w:r>
            <w:proofErr w:type="spellEnd"/>
            <w:proofErr w:type="gramEnd"/>
            <w:r>
              <w:rPr>
                <w:rStyle w:val="2Verdana95pt"/>
              </w:rPr>
              <w:t xml:space="preserve">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Общая</w:t>
            </w:r>
          </w:p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ind w:left="180"/>
            </w:pPr>
            <w:r>
              <w:rPr>
                <w:rStyle w:val="2Verdana95pt"/>
              </w:rPr>
              <w:t>численность</w:t>
            </w:r>
          </w:p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ind w:left="180"/>
            </w:pPr>
            <w:r>
              <w:rPr>
                <w:rStyle w:val="2Verdana95pt"/>
              </w:rPr>
              <w:t>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</w:pPr>
            <w:r>
              <w:rPr>
                <w:rStyle w:val="2Verdana95pt"/>
              </w:rPr>
              <w:t xml:space="preserve">Число </w:t>
            </w:r>
            <w:proofErr w:type="gramStart"/>
            <w:r>
              <w:rPr>
                <w:rStyle w:val="2Verdana95pt"/>
              </w:rPr>
              <w:t>обучающихся</w:t>
            </w:r>
            <w:proofErr w:type="gramEnd"/>
          </w:p>
        </w:tc>
      </w:tr>
      <w:tr w:rsidR="00F92986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986" w:rsidRDefault="00F92986">
            <w:pPr>
              <w:framePr w:w="15144" w:h="8016" w:wrap="none" w:vAnchor="page" w:hAnchor="page" w:x="847" w:y="2712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986" w:rsidRDefault="00F92986">
            <w:pPr>
              <w:framePr w:w="15144" w:h="8016" w:wrap="none" w:vAnchor="page" w:hAnchor="page" w:x="847" w:y="2712"/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 xml:space="preserve">За счет бюджетных </w:t>
            </w:r>
            <w:proofErr w:type="gramStart"/>
            <w:r>
              <w:rPr>
                <w:rStyle w:val="2Verdana95pt"/>
              </w:rPr>
              <w:t>ассигновании</w:t>
            </w:r>
            <w:proofErr w:type="gramEnd"/>
            <w:r>
              <w:rPr>
                <w:rStyle w:val="2Verdana95pt"/>
              </w:rPr>
              <w:t xml:space="preserve">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 xml:space="preserve">По договорам об образовании, </w:t>
            </w:r>
            <w:proofErr w:type="gramStart"/>
            <w:r>
              <w:rPr>
                <w:rStyle w:val="2Verdana95pt"/>
              </w:rPr>
              <w:t>заключаемых</w:t>
            </w:r>
            <w:proofErr w:type="gramEnd"/>
            <w:r>
              <w:rPr>
                <w:rStyle w:val="2Verdana95pt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F92986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986" w:rsidRDefault="00F92986">
            <w:pPr>
              <w:framePr w:w="15144" w:h="8016" w:wrap="none" w:vAnchor="page" w:hAnchor="page" w:x="847" w:y="2712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2986" w:rsidRDefault="00F92986">
            <w:pPr>
              <w:framePr w:w="15144" w:h="8016" w:wrap="none" w:vAnchor="page" w:hAnchor="page" w:x="847" w:y="2712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</w:pPr>
            <w:r>
              <w:rPr>
                <w:rStyle w:val="2Verdana95pt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</w:pPr>
            <w:r>
              <w:rPr>
                <w:rStyle w:val="2Verdana95pt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</w:pPr>
            <w:r>
              <w:rPr>
                <w:rStyle w:val="2Verdana95pt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 xml:space="preserve">в том числе </w:t>
            </w:r>
            <w:r>
              <w:rPr>
                <w:rStyle w:val="2Verdana95pt"/>
              </w:rPr>
              <w:t>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</w:pPr>
            <w:r>
              <w:rPr>
                <w:rStyle w:val="2Verdana95pt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в том числе иностранных граждан</w:t>
            </w:r>
          </w:p>
        </w:tc>
      </w:tr>
      <w:tr w:rsidR="00F92986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Начального</w:t>
            </w:r>
          </w:p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общего</w:t>
            </w:r>
          </w:p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ind w:left="260"/>
            </w:pPr>
            <w:r>
              <w:rPr>
                <w:rStyle w:val="2Verdana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986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Основного</w:t>
            </w:r>
          </w:p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общего</w:t>
            </w:r>
          </w:p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ind w:left="260"/>
            </w:pPr>
            <w:r>
              <w:rPr>
                <w:rStyle w:val="2Verdana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986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Среднего</w:t>
            </w:r>
          </w:p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общего</w:t>
            </w:r>
          </w:p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ind w:left="260"/>
            </w:pPr>
            <w:r>
              <w:rPr>
                <w:rStyle w:val="2Verdana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986" w:rsidTr="009521C9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</w:pPr>
            <w:proofErr w:type="spellStart"/>
            <w:r>
              <w:rPr>
                <w:rStyle w:val="2Verdana95pt"/>
              </w:rPr>
              <w:t>Дополнитель</w:t>
            </w:r>
            <w:proofErr w:type="spellEnd"/>
            <w:r>
              <w:rPr>
                <w:rStyle w:val="2Verdana95pt"/>
              </w:rPr>
              <w:softHyphen/>
            </w:r>
          </w:p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proofErr w:type="spellStart"/>
            <w:r>
              <w:rPr>
                <w:rStyle w:val="2Verdana95pt"/>
              </w:rPr>
              <w:t>ного</w:t>
            </w:r>
            <w:proofErr w:type="spellEnd"/>
          </w:p>
          <w:p w:rsidR="00F92986" w:rsidRDefault="003B0459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ind w:left="260"/>
            </w:pPr>
            <w:r>
              <w:rPr>
                <w:rStyle w:val="2Verdana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986" w:rsidRPr="009521C9" w:rsidRDefault="009521C9">
            <w:pPr>
              <w:framePr w:w="15144" w:h="8016" w:wrap="none" w:vAnchor="page" w:hAnchor="page" w:x="847" w:y="2712"/>
              <w:rPr>
                <w:rFonts w:ascii="Times New Roman" w:hAnsi="Times New Roman" w:cs="Times New Roman"/>
                <w:sz w:val="28"/>
                <w:szCs w:val="28"/>
              </w:rPr>
            </w:pPr>
            <w:r w:rsidRPr="009521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92986" w:rsidRDefault="00F92986">
      <w:pPr>
        <w:rPr>
          <w:sz w:val="2"/>
          <w:szCs w:val="2"/>
        </w:rPr>
      </w:pPr>
      <w:bookmarkStart w:id="1" w:name="_GoBack"/>
      <w:bookmarkEnd w:id="1"/>
    </w:p>
    <w:sectPr w:rsidR="00F9298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59" w:rsidRDefault="003B0459">
      <w:r>
        <w:separator/>
      </w:r>
    </w:p>
  </w:endnote>
  <w:endnote w:type="continuationSeparator" w:id="0">
    <w:p w:rsidR="003B0459" w:rsidRDefault="003B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59" w:rsidRDefault="003B0459"/>
  </w:footnote>
  <w:footnote w:type="continuationSeparator" w:id="0">
    <w:p w:rsidR="003B0459" w:rsidRDefault="003B04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92986"/>
    <w:rsid w:val="003B0459"/>
    <w:rsid w:val="009521C9"/>
    <w:rsid w:val="00F9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Verdana95pt">
    <w:name w:val="Основной текст (2) + Verdana;9.5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Verdana" w:eastAsia="Verdana" w:hAnsi="Verdana" w:cs="Verdana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User</cp:lastModifiedBy>
  <cp:revision>2</cp:revision>
  <dcterms:created xsi:type="dcterms:W3CDTF">2023-04-25T04:15:00Z</dcterms:created>
  <dcterms:modified xsi:type="dcterms:W3CDTF">2023-04-25T04:18:00Z</dcterms:modified>
</cp:coreProperties>
</file>