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E" w:rsidRPr="00A31494" w:rsidRDefault="001249BE" w:rsidP="001249BE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</w:t>
      </w:r>
      <w:r w:rsidRPr="00BE4FEF">
        <w:rPr>
          <w:rFonts w:ascii="Times New Roman" w:hAnsi="Times New Roman"/>
          <w:szCs w:val="24"/>
        </w:rPr>
        <w:t xml:space="preserve">Приложение </w:t>
      </w:r>
      <w:r>
        <w:rPr>
          <w:rFonts w:ascii="Times New Roman" w:hAnsi="Times New Roman"/>
          <w:szCs w:val="24"/>
        </w:rPr>
        <w:t>3</w:t>
      </w:r>
      <w:r w:rsidRPr="00BE4FEF">
        <w:rPr>
          <w:rFonts w:ascii="Times New Roman" w:hAnsi="Times New Roman"/>
          <w:szCs w:val="24"/>
        </w:rPr>
        <w:br/>
      </w:r>
      <w:r w:rsidRPr="00A31494">
        <w:rPr>
          <w:rFonts w:ascii="Times New Roman" w:hAnsi="Times New Roman"/>
          <w:b/>
          <w:szCs w:val="24"/>
        </w:rPr>
        <w:t xml:space="preserve">Форма ежеквартального мониторинга выполнения показателей создания и функционирования центров образования </w:t>
      </w:r>
      <w:proofErr w:type="spellStart"/>
      <w:r w:rsidRPr="00A31494">
        <w:rPr>
          <w:rFonts w:ascii="Times New Roman" w:hAnsi="Times New Roman"/>
          <w:b/>
          <w:szCs w:val="24"/>
        </w:rPr>
        <w:t>естественно-научной</w:t>
      </w:r>
      <w:proofErr w:type="spellEnd"/>
      <w:r w:rsidRPr="00A31494">
        <w:rPr>
          <w:rFonts w:ascii="Times New Roman" w:hAnsi="Times New Roman"/>
          <w:b/>
          <w:szCs w:val="24"/>
        </w:rPr>
        <w:t xml:space="preserve"> и </w:t>
      </w:r>
      <w:proofErr w:type="gramStart"/>
      <w:r w:rsidRPr="00A31494">
        <w:rPr>
          <w:rFonts w:ascii="Times New Roman" w:hAnsi="Times New Roman"/>
          <w:b/>
          <w:szCs w:val="24"/>
        </w:rPr>
        <w:t>технологической</w:t>
      </w:r>
      <w:proofErr w:type="gramEnd"/>
      <w:r w:rsidRPr="00A31494">
        <w:rPr>
          <w:rFonts w:ascii="Times New Roman" w:hAnsi="Times New Roman"/>
          <w:b/>
          <w:szCs w:val="24"/>
        </w:rPr>
        <w:t xml:space="preserve"> направленностей</w:t>
      </w:r>
      <w:r w:rsidR="00FF032E">
        <w:rPr>
          <w:rFonts w:ascii="Times New Roman" w:hAnsi="Times New Roman"/>
          <w:b/>
          <w:szCs w:val="24"/>
        </w:rPr>
        <w:t xml:space="preserve"> МБОУ «</w:t>
      </w:r>
      <w:proofErr w:type="spellStart"/>
      <w:r w:rsidR="00FF032E">
        <w:rPr>
          <w:rFonts w:ascii="Times New Roman" w:hAnsi="Times New Roman"/>
          <w:b/>
          <w:szCs w:val="24"/>
        </w:rPr>
        <w:t>Черлакская</w:t>
      </w:r>
      <w:proofErr w:type="spellEnd"/>
      <w:r w:rsidR="00FF032E">
        <w:rPr>
          <w:rFonts w:ascii="Times New Roman" w:hAnsi="Times New Roman"/>
          <w:b/>
          <w:szCs w:val="24"/>
        </w:rPr>
        <w:t xml:space="preserve"> гимназия» </w:t>
      </w:r>
    </w:p>
    <w:p w:rsidR="001249BE" w:rsidRDefault="001249BE" w:rsidP="001249BE">
      <w:pPr>
        <w:rPr>
          <w:rFonts w:ascii="Times New Roman" w:hAnsi="Times New Roman"/>
          <w:szCs w:val="24"/>
        </w:rPr>
      </w:pPr>
    </w:p>
    <w:p w:rsidR="001249BE" w:rsidRDefault="001249BE" w:rsidP="001249BE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Таблица 1.</w:t>
      </w:r>
    </w:p>
    <w:p w:rsidR="001249BE" w:rsidRDefault="001249BE" w:rsidP="001249BE">
      <w:pPr>
        <w:jc w:val="right"/>
        <w:rPr>
          <w:rFonts w:ascii="Times New Roman" w:hAnsi="Times New Roman"/>
          <w:szCs w:val="24"/>
        </w:rPr>
      </w:pPr>
    </w:p>
    <w:p w:rsidR="001249BE" w:rsidRPr="001249BE" w:rsidRDefault="001249BE" w:rsidP="001249BE">
      <w:pPr>
        <w:jc w:val="center"/>
        <w:rPr>
          <w:rFonts w:ascii="Times New Roman" w:hAnsi="Times New Roman"/>
          <w:color w:val="FF0000"/>
          <w:szCs w:val="24"/>
        </w:rPr>
      </w:pPr>
      <w:r w:rsidRPr="001249BE">
        <w:rPr>
          <w:rFonts w:ascii="Times New Roman" w:hAnsi="Times New Roman"/>
          <w:color w:val="FF0000"/>
          <w:szCs w:val="24"/>
        </w:rPr>
        <w:t xml:space="preserve">Минимальные показатели создания и функционирования центров образования </w:t>
      </w:r>
      <w:proofErr w:type="spellStart"/>
      <w:r w:rsidRPr="001249BE">
        <w:rPr>
          <w:rFonts w:ascii="Times New Roman" w:hAnsi="Times New Roman"/>
          <w:color w:val="FF0000"/>
          <w:szCs w:val="24"/>
        </w:rPr>
        <w:t>естественно-научной</w:t>
      </w:r>
      <w:proofErr w:type="spellEnd"/>
      <w:r w:rsidRPr="001249BE">
        <w:rPr>
          <w:rFonts w:ascii="Times New Roman" w:hAnsi="Times New Roman"/>
          <w:color w:val="FF0000"/>
          <w:szCs w:val="24"/>
        </w:rPr>
        <w:t xml:space="preserve"> и </w:t>
      </w:r>
      <w:proofErr w:type="gramStart"/>
      <w:r w:rsidRPr="001249BE">
        <w:rPr>
          <w:rFonts w:ascii="Times New Roman" w:hAnsi="Times New Roman"/>
          <w:color w:val="FF0000"/>
          <w:szCs w:val="24"/>
        </w:rPr>
        <w:t>технологической</w:t>
      </w:r>
      <w:proofErr w:type="gramEnd"/>
      <w:r w:rsidRPr="001249BE">
        <w:rPr>
          <w:rFonts w:ascii="Times New Roman" w:hAnsi="Times New Roman"/>
          <w:color w:val="FF0000"/>
          <w:szCs w:val="24"/>
        </w:rPr>
        <w:t xml:space="preserve"> направленностей </w:t>
      </w:r>
    </w:p>
    <w:p w:rsidR="001249BE" w:rsidRDefault="001249BE" w:rsidP="001249BE">
      <w:pPr>
        <w:jc w:val="right"/>
        <w:rPr>
          <w:rFonts w:ascii="Times New Roman" w:hAnsi="Times New Roman"/>
          <w:szCs w:val="24"/>
        </w:rPr>
      </w:pPr>
    </w:p>
    <w:tbl>
      <w:tblPr>
        <w:tblStyle w:val="a3"/>
        <w:tblW w:w="0" w:type="auto"/>
        <w:tblLook w:val="04A0"/>
      </w:tblPr>
      <w:tblGrid>
        <w:gridCol w:w="516"/>
        <w:gridCol w:w="5440"/>
        <w:gridCol w:w="1633"/>
        <w:gridCol w:w="1982"/>
      </w:tblGrid>
      <w:tr w:rsidR="001249BE" w:rsidTr="002E7BB7">
        <w:tc>
          <w:tcPr>
            <w:tcW w:w="530" w:type="dxa"/>
          </w:tcPr>
          <w:p w:rsidR="001249BE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5894" w:type="dxa"/>
          </w:tcPr>
          <w:p w:rsidR="001249BE" w:rsidRPr="00BD57CD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индикатора</w:t>
            </w:r>
            <w:r>
              <w:rPr>
                <w:rFonts w:ascii="Times New Roman" w:hAnsi="Times New Roman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Cs w:val="24"/>
              </w:rPr>
              <w:t>показателя</w:t>
            </w:r>
          </w:p>
        </w:tc>
        <w:tc>
          <w:tcPr>
            <w:tcW w:w="1708" w:type="dxa"/>
          </w:tcPr>
          <w:p w:rsidR="001249BE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Плановое значение </w:t>
            </w:r>
          </w:p>
        </w:tc>
        <w:tc>
          <w:tcPr>
            <w:tcW w:w="2063" w:type="dxa"/>
          </w:tcPr>
          <w:p w:rsidR="001249BE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Достигнутое значение </w:t>
            </w:r>
          </w:p>
        </w:tc>
      </w:tr>
      <w:tr w:rsidR="001249BE" w:rsidTr="002E7BB7">
        <w:tc>
          <w:tcPr>
            <w:tcW w:w="530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894" w:type="dxa"/>
          </w:tcPr>
          <w:p w:rsidR="001249BE" w:rsidRDefault="001249BE" w:rsidP="002E7BB7">
            <w:pPr>
              <w:pStyle w:val="TableParagraph"/>
              <w:spacing w:before="93"/>
              <w:ind w:left="37" w:right="200"/>
              <w:rPr>
                <w:sz w:val="24"/>
                <w:szCs w:val="24"/>
              </w:rPr>
            </w:pPr>
            <w:r w:rsidRPr="00991428">
              <w:rPr>
                <w:sz w:val="24"/>
                <w:szCs w:val="24"/>
              </w:rPr>
              <w:t>Численность обучающихся о</w:t>
            </w:r>
            <w:r>
              <w:rPr>
                <w:sz w:val="24"/>
                <w:szCs w:val="24"/>
              </w:rPr>
              <w:t xml:space="preserve">бщеобразовательной организации, </w:t>
            </w:r>
            <w:r w:rsidRPr="00991428">
              <w:rPr>
                <w:sz w:val="24"/>
                <w:szCs w:val="24"/>
              </w:rPr>
              <w:t>осваивающих два и более учебных</w:t>
            </w:r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>предмета из числа предметных</w:t>
            </w:r>
            <w:r w:rsidRPr="00991428">
              <w:rPr>
                <w:spacing w:val="-18"/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>областей</w:t>
            </w:r>
            <w:r>
              <w:rPr>
                <w:sz w:val="24"/>
                <w:szCs w:val="24"/>
              </w:rPr>
              <w:t xml:space="preserve"> «Естественнонаучные </w:t>
            </w:r>
            <w:r w:rsidRPr="00991428">
              <w:rPr>
                <w:sz w:val="24"/>
                <w:szCs w:val="24"/>
              </w:rPr>
              <w:t>предметы», «Естественные науки», «Математика и информатика»,</w:t>
            </w:r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>«Обществознание и естествознание»,</w:t>
            </w:r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 xml:space="preserve">«Технология» и (или) курсы внеурочной деятельности </w:t>
            </w:r>
            <w:proofErr w:type="spellStart"/>
            <w:r w:rsidRPr="00991428">
              <w:rPr>
                <w:sz w:val="24"/>
                <w:szCs w:val="24"/>
              </w:rPr>
              <w:t>общеинтеллектуальной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>направленности с</w:t>
            </w:r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>использованием средств обучения и воспитания Центра «Точка роста» (человек)</w:t>
            </w:r>
          </w:p>
        </w:tc>
        <w:tc>
          <w:tcPr>
            <w:tcW w:w="1708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111</w:t>
            </w:r>
          </w:p>
        </w:tc>
        <w:tc>
          <w:tcPr>
            <w:tcW w:w="2063" w:type="dxa"/>
          </w:tcPr>
          <w:p w:rsidR="001249BE" w:rsidRPr="0062680F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156</w:t>
            </w:r>
          </w:p>
        </w:tc>
      </w:tr>
      <w:tr w:rsidR="001249BE" w:rsidTr="002E7BB7">
        <w:tc>
          <w:tcPr>
            <w:tcW w:w="530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5894" w:type="dxa"/>
          </w:tcPr>
          <w:p w:rsidR="001249BE" w:rsidRDefault="001249BE" w:rsidP="002E7BB7">
            <w:pPr>
              <w:pStyle w:val="TableParagraph"/>
              <w:spacing w:before="93"/>
              <w:ind w:left="37" w:right="200"/>
              <w:rPr>
                <w:sz w:val="24"/>
                <w:szCs w:val="24"/>
              </w:rPr>
            </w:pPr>
            <w:r w:rsidRPr="00991428">
              <w:rPr>
                <w:sz w:val="24"/>
                <w:szCs w:val="24"/>
              </w:rPr>
              <w:t>Численность обучающихся общеобразовательной организации, осваивающих дополнительные</w:t>
            </w:r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>общеобразовательные программы технической и естественнонаучной направленности с</w:t>
            </w:r>
            <w:r>
              <w:rPr>
                <w:sz w:val="24"/>
                <w:szCs w:val="24"/>
              </w:rPr>
              <w:t xml:space="preserve"> </w:t>
            </w:r>
            <w:r w:rsidRPr="00991428">
              <w:rPr>
                <w:sz w:val="24"/>
                <w:szCs w:val="24"/>
              </w:rPr>
              <w:t xml:space="preserve">использованием средств обучения и воспитания Центра </w:t>
            </w:r>
            <w:r w:rsidRPr="00991428">
              <w:rPr>
                <w:spacing w:val="-5"/>
                <w:sz w:val="24"/>
                <w:szCs w:val="24"/>
              </w:rPr>
              <w:t xml:space="preserve">«Точка </w:t>
            </w:r>
            <w:r w:rsidRPr="00991428">
              <w:rPr>
                <w:sz w:val="24"/>
                <w:szCs w:val="24"/>
              </w:rPr>
              <w:t>роста» (человек)</w:t>
            </w:r>
          </w:p>
        </w:tc>
        <w:tc>
          <w:tcPr>
            <w:tcW w:w="1708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2063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</w:tr>
      <w:tr w:rsidR="001249BE" w:rsidTr="002E7BB7">
        <w:tc>
          <w:tcPr>
            <w:tcW w:w="530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5894" w:type="dxa"/>
          </w:tcPr>
          <w:p w:rsidR="001249BE" w:rsidRDefault="001249BE" w:rsidP="002E7BB7">
            <w:pPr>
              <w:rPr>
                <w:rFonts w:ascii="Times New Roman" w:hAnsi="Times New Roman"/>
                <w:szCs w:val="24"/>
              </w:rPr>
            </w:pPr>
            <w:r w:rsidRPr="00BD57CD">
              <w:rPr>
                <w:rFonts w:ascii="Times New Roman" w:hAnsi="Times New Roman"/>
                <w:szCs w:val="24"/>
              </w:rPr>
              <w:t xml:space="preserve">Доля педагогических работников </w:t>
            </w:r>
            <w:r>
              <w:rPr>
                <w:rFonts w:ascii="Times New Roman" w:hAnsi="Times New Roman"/>
                <w:szCs w:val="24"/>
              </w:rPr>
              <w:t>центра «Точка роста»,</w:t>
            </w:r>
            <w:r w:rsidRPr="00BD57CD">
              <w:rPr>
                <w:rFonts w:ascii="Times New Roman" w:hAnsi="Times New Roman"/>
                <w:szCs w:val="24"/>
              </w:rPr>
              <w:t xml:space="preserve"> прошедших обучение по программам из реестра программ повышения квалифика</w:t>
            </w:r>
            <w:r>
              <w:rPr>
                <w:rFonts w:ascii="Times New Roman" w:hAnsi="Times New Roman"/>
                <w:szCs w:val="24"/>
              </w:rPr>
              <w:t>ции федерального оператора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(%)</w:t>
            </w:r>
            <w:proofErr w:type="gramEnd"/>
          </w:p>
        </w:tc>
        <w:tc>
          <w:tcPr>
            <w:tcW w:w="1708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2063" w:type="dxa"/>
          </w:tcPr>
          <w:p w:rsidR="001249BE" w:rsidRDefault="001249BE" w:rsidP="002E7B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</w:tr>
    </w:tbl>
    <w:p w:rsidR="001249BE" w:rsidRDefault="001249BE" w:rsidP="001249BE">
      <w:pPr>
        <w:rPr>
          <w:rFonts w:asciiTheme="minorHAnsi" w:hAnsiTheme="minorHAnsi"/>
        </w:rPr>
      </w:pPr>
    </w:p>
    <w:p w:rsidR="001249BE" w:rsidRDefault="001249BE" w:rsidP="001249B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Аналитическая часть</w:t>
      </w:r>
    </w:p>
    <w:p w:rsidR="001249BE" w:rsidRDefault="001249BE" w:rsidP="001249BE">
      <w:pPr>
        <w:rPr>
          <w:rFonts w:ascii="Times New Roman" w:hAnsi="Times New Roman"/>
        </w:rPr>
      </w:pPr>
      <w:r w:rsidRPr="00595D29">
        <w:rPr>
          <w:rFonts w:ascii="Times New Roman" w:hAnsi="Times New Roman"/>
        </w:rPr>
        <w:t xml:space="preserve">На обновленной </w:t>
      </w:r>
      <w:proofErr w:type="spellStart"/>
      <w:r w:rsidRPr="00595D29">
        <w:rPr>
          <w:rFonts w:ascii="Times New Roman" w:hAnsi="Times New Roman"/>
        </w:rPr>
        <w:t>материсльно-технической</w:t>
      </w:r>
      <w:proofErr w:type="spellEnd"/>
      <w:r w:rsidRPr="00595D29">
        <w:rPr>
          <w:rFonts w:ascii="Times New Roman" w:hAnsi="Times New Roman"/>
        </w:rPr>
        <w:t xml:space="preserve"> базе </w:t>
      </w:r>
      <w:proofErr w:type="spellStart"/>
      <w:r w:rsidRPr="00595D29">
        <w:rPr>
          <w:rFonts w:ascii="Times New Roman" w:hAnsi="Times New Roman"/>
        </w:rPr>
        <w:t>ЦЕНи</w:t>
      </w:r>
      <w:proofErr w:type="spellEnd"/>
      <w:r w:rsidRPr="00595D29">
        <w:rPr>
          <w:rFonts w:ascii="Times New Roman" w:hAnsi="Times New Roman"/>
        </w:rPr>
        <w:t xml:space="preserve"> ТП «Точка роста» при </w:t>
      </w:r>
      <w:r>
        <w:rPr>
          <w:rFonts w:ascii="Times New Roman" w:hAnsi="Times New Roman"/>
        </w:rPr>
        <w:t>МБОУ «</w:t>
      </w:r>
      <w:proofErr w:type="spellStart"/>
      <w:r>
        <w:rPr>
          <w:rFonts w:ascii="Times New Roman" w:hAnsi="Times New Roman"/>
        </w:rPr>
        <w:t>Черлакская</w:t>
      </w:r>
      <w:proofErr w:type="spellEnd"/>
      <w:r>
        <w:rPr>
          <w:rFonts w:ascii="Times New Roman" w:hAnsi="Times New Roman"/>
        </w:rPr>
        <w:t xml:space="preserve"> гимназия»  за 4</w:t>
      </w:r>
      <w:r w:rsidRPr="00595D29">
        <w:rPr>
          <w:rFonts w:ascii="Times New Roman" w:hAnsi="Times New Roman"/>
        </w:rPr>
        <w:t xml:space="preserve"> квартал по состояни</w:t>
      </w:r>
      <w:r w:rsidR="00BF56D9">
        <w:rPr>
          <w:rFonts w:ascii="Times New Roman" w:hAnsi="Times New Roman"/>
        </w:rPr>
        <w:t>ю на 0</w:t>
      </w:r>
      <w:r>
        <w:rPr>
          <w:rFonts w:ascii="Times New Roman" w:hAnsi="Times New Roman"/>
        </w:rPr>
        <w:t>1.12.2024 г. обучается 259</w:t>
      </w:r>
      <w:r w:rsidRPr="00595D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обучающихся</w:t>
      </w:r>
      <w:proofErr w:type="gramStart"/>
      <w:r>
        <w:rPr>
          <w:rFonts w:ascii="Times New Roman" w:hAnsi="Times New Roman"/>
        </w:rPr>
        <w:t xml:space="preserve"> ,</w:t>
      </w:r>
      <w:proofErr w:type="gramEnd"/>
      <w:r>
        <w:rPr>
          <w:rFonts w:ascii="Times New Roman" w:hAnsi="Times New Roman"/>
        </w:rPr>
        <w:t xml:space="preserve"> в том числе по предметным областям  «Технология», «Информатика», «Физика», «Химия», «Биология». Из них по предметной области «Технология» обучения проходят 1-9 </w:t>
      </w:r>
      <w:proofErr w:type="spellStart"/>
      <w:r>
        <w:rPr>
          <w:rFonts w:ascii="Times New Roman" w:hAnsi="Times New Roman"/>
        </w:rPr>
        <w:t>кл</w:t>
      </w:r>
      <w:proofErr w:type="spellEnd"/>
      <w:r>
        <w:rPr>
          <w:rFonts w:ascii="Times New Roman" w:hAnsi="Times New Roman"/>
        </w:rPr>
        <w:t xml:space="preserve">. В количестве 226 человек, в т.ч. обучающиеся категории ОВЗ -2 человека, ребенок </w:t>
      </w:r>
      <w:proofErr w:type="gramStart"/>
      <w:r>
        <w:rPr>
          <w:rFonts w:ascii="Times New Roman" w:hAnsi="Times New Roman"/>
        </w:rPr>
        <w:t>–и</w:t>
      </w:r>
      <w:proofErr w:type="gramEnd"/>
      <w:r>
        <w:rPr>
          <w:rFonts w:ascii="Times New Roman" w:hAnsi="Times New Roman"/>
        </w:rPr>
        <w:t>нвалид- 1 человек.</w:t>
      </w:r>
    </w:p>
    <w:p w:rsidR="001249BE" w:rsidRDefault="001249BE" w:rsidP="001249BE">
      <w:pPr>
        <w:rPr>
          <w:rFonts w:ascii="Times New Roman" w:hAnsi="Times New Roman"/>
        </w:rPr>
      </w:pPr>
      <w:r>
        <w:rPr>
          <w:rFonts w:ascii="Times New Roman" w:hAnsi="Times New Roman"/>
        </w:rPr>
        <w:t>-по предметной области «Физика», «Химия»</w:t>
      </w:r>
      <w:proofErr w:type="gramStart"/>
      <w:r>
        <w:rPr>
          <w:rFonts w:ascii="Times New Roman" w:hAnsi="Times New Roman"/>
        </w:rPr>
        <w:t xml:space="preserve"> ,</w:t>
      </w:r>
      <w:proofErr w:type="gramEnd"/>
      <w:r>
        <w:rPr>
          <w:rFonts w:ascii="Times New Roman" w:hAnsi="Times New Roman"/>
        </w:rPr>
        <w:t xml:space="preserve"> «Биология», «Информатика»</w:t>
      </w:r>
      <w:r w:rsidR="00100D05">
        <w:rPr>
          <w:rFonts w:ascii="Times New Roman" w:hAnsi="Times New Roman"/>
        </w:rPr>
        <w:t>, «Технология»</w:t>
      </w:r>
      <w:r>
        <w:rPr>
          <w:rFonts w:ascii="Times New Roman" w:hAnsi="Times New Roman"/>
        </w:rPr>
        <w:t xml:space="preserve"> проходят обучение  обучающийся 5-11 </w:t>
      </w:r>
      <w:proofErr w:type="spellStart"/>
      <w:r>
        <w:rPr>
          <w:rFonts w:ascii="Times New Roman" w:hAnsi="Times New Roman"/>
        </w:rPr>
        <w:t>кл</w:t>
      </w:r>
      <w:proofErr w:type="spellEnd"/>
      <w:r>
        <w:rPr>
          <w:rFonts w:ascii="Times New Roman" w:hAnsi="Times New Roman"/>
        </w:rPr>
        <w:t>. (154 чел)</w:t>
      </w:r>
      <w:r w:rsidRPr="005A48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т.ч. обучающиеся категории ОВЗ -1.</w:t>
      </w:r>
    </w:p>
    <w:p w:rsidR="001249BE" w:rsidRDefault="001249BE" w:rsidP="001249B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базе Центра «Точка роста» в 2024-25 учебном году реализуются 4 </w:t>
      </w:r>
      <w:proofErr w:type="gramStart"/>
      <w:r>
        <w:rPr>
          <w:rFonts w:ascii="Times New Roman" w:hAnsi="Times New Roman"/>
        </w:rPr>
        <w:t>дополнительных</w:t>
      </w:r>
      <w:proofErr w:type="gramEnd"/>
      <w:r>
        <w:rPr>
          <w:rFonts w:ascii="Times New Roman" w:hAnsi="Times New Roman"/>
        </w:rPr>
        <w:t xml:space="preserve"> общеобразовательных программы по направлениям: технология и информатика -2 , биология -1, химия- 1 .</w:t>
      </w:r>
    </w:p>
    <w:p w:rsidR="001249BE" w:rsidRDefault="001249BE" w:rsidP="001249B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Всего за 4 квартал 2024 г дополнительными общеобразовательными программами охвачено 100 человек. </w:t>
      </w:r>
    </w:p>
    <w:p w:rsidR="001249BE" w:rsidRDefault="001249BE" w:rsidP="001249B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За отчетный период 111 обучающихся и 8 педагогов использовали  инфраструктуру Центра в ходе открытия «Точка  роста»  экскурсий по вновь открытым лабораториям. </w:t>
      </w:r>
    </w:p>
    <w:p w:rsidR="001249BE" w:rsidRDefault="00BF56D9" w:rsidP="001249BE">
      <w:pPr>
        <w:rPr>
          <w:rFonts w:ascii="Times New Roman" w:hAnsi="Times New Roman"/>
        </w:rPr>
      </w:pPr>
      <w:r>
        <w:rPr>
          <w:rFonts w:ascii="Times New Roman" w:hAnsi="Times New Roman"/>
        </w:rPr>
        <w:t>По состоянию на 0</w:t>
      </w:r>
      <w:r w:rsidR="001249BE">
        <w:rPr>
          <w:rFonts w:ascii="Times New Roman" w:hAnsi="Times New Roman"/>
        </w:rPr>
        <w:t xml:space="preserve">1.12.2024 г. согласно утвержденному плану учебно-воспитательных, внеурочных, </w:t>
      </w:r>
      <w:proofErr w:type="spellStart"/>
      <w:r w:rsidR="001249BE">
        <w:rPr>
          <w:rFonts w:ascii="Times New Roman" w:hAnsi="Times New Roman"/>
        </w:rPr>
        <w:t>социальнокультурных</w:t>
      </w:r>
      <w:proofErr w:type="spellEnd"/>
      <w:r w:rsidR="001249BE">
        <w:rPr>
          <w:rFonts w:ascii="Times New Roman" w:hAnsi="Times New Roman"/>
        </w:rPr>
        <w:t xml:space="preserve"> мероприятий в «Точка роста» </w:t>
      </w:r>
      <w:r w:rsidR="001249BE" w:rsidRPr="00BF56D9">
        <w:rPr>
          <w:rFonts w:ascii="Times New Roman" w:hAnsi="Times New Roman"/>
        </w:rPr>
        <w:t xml:space="preserve">было проведено </w:t>
      </w:r>
      <w:r w:rsidR="00100D05">
        <w:rPr>
          <w:rFonts w:ascii="Times New Roman" w:hAnsi="Times New Roman"/>
        </w:rPr>
        <w:t>10</w:t>
      </w:r>
      <w:r w:rsidR="001249BE">
        <w:rPr>
          <w:rFonts w:ascii="Times New Roman" w:hAnsi="Times New Roman"/>
        </w:rPr>
        <w:t xml:space="preserve"> мероприятий, охвачено </w:t>
      </w:r>
      <w:r>
        <w:rPr>
          <w:rFonts w:ascii="Times New Roman" w:hAnsi="Times New Roman"/>
        </w:rPr>
        <w:t>более 110</w:t>
      </w:r>
      <w:r w:rsidR="001249BE">
        <w:rPr>
          <w:rFonts w:ascii="Times New Roman" w:hAnsi="Times New Roman"/>
        </w:rPr>
        <w:t xml:space="preserve"> обучающихся, в том числе подготовка к муниципальному </w:t>
      </w:r>
      <w:r>
        <w:rPr>
          <w:rFonts w:ascii="Times New Roman" w:hAnsi="Times New Roman"/>
        </w:rPr>
        <w:t xml:space="preserve">этапу ВОШ по предметам </w:t>
      </w:r>
      <w:proofErr w:type="spellStart"/>
      <w:r>
        <w:rPr>
          <w:rFonts w:ascii="Times New Roman" w:hAnsi="Times New Roman"/>
        </w:rPr>
        <w:t>естественно-научного</w:t>
      </w:r>
      <w:proofErr w:type="spellEnd"/>
      <w:r>
        <w:rPr>
          <w:rFonts w:ascii="Times New Roman" w:hAnsi="Times New Roman"/>
        </w:rPr>
        <w:t xml:space="preserve"> и технического направления.</w:t>
      </w:r>
    </w:p>
    <w:tbl>
      <w:tblPr>
        <w:tblStyle w:val="a3"/>
        <w:tblW w:w="0" w:type="auto"/>
        <w:tblLook w:val="04A0"/>
      </w:tblPr>
      <w:tblGrid>
        <w:gridCol w:w="456"/>
        <w:gridCol w:w="5939"/>
        <w:gridCol w:w="3176"/>
      </w:tblGrid>
      <w:tr w:rsidR="001249BE" w:rsidTr="002E7BB7">
        <w:tc>
          <w:tcPr>
            <w:tcW w:w="445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5947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3179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</w:tc>
      </w:tr>
      <w:tr w:rsidR="001249BE" w:rsidTr="002E7BB7">
        <w:tc>
          <w:tcPr>
            <w:tcW w:w="445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47" w:type="dxa"/>
          </w:tcPr>
          <w:p w:rsidR="001249BE" w:rsidRDefault="00BF56D9" w:rsidP="002E7BB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Профпроба</w:t>
            </w:r>
            <w:proofErr w:type="spellEnd"/>
            <w:r>
              <w:rPr>
                <w:rFonts w:ascii="Times New Roman" w:hAnsi="Times New Roman"/>
              </w:rPr>
              <w:t xml:space="preserve"> «Лаборант химического анализа», в рамках муниципальной  </w:t>
            </w:r>
            <w:proofErr w:type="spellStart"/>
            <w:r>
              <w:rPr>
                <w:rFonts w:ascii="Times New Roman" w:hAnsi="Times New Roman"/>
              </w:rPr>
              <w:t>стажировочной</w:t>
            </w:r>
            <w:proofErr w:type="spellEnd"/>
            <w:r>
              <w:rPr>
                <w:rFonts w:ascii="Times New Roman" w:hAnsi="Times New Roman"/>
              </w:rPr>
              <w:t xml:space="preserve"> площадки «</w:t>
            </w:r>
            <w:proofErr w:type="spellStart"/>
            <w:r>
              <w:rPr>
                <w:rFonts w:ascii="Times New Roman" w:hAnsi="Times New Roman"/>
              </w:rPr>
              <w:t>Профориентационный</w:t>
            </w:r>
            <w:proofErr w:type="spellEnd"/>
            <w:r>
              <w:rPr>
                <w:rFonts w:ascii="Times New Roman" w:hAnsi="Times New Roman"/>
              </w:rPr>
              <w:t xml:space="preserve"> вектор».</w:t>
            </w:r>
          </w:p>
        </w:tc>
        <w:tc>
          <w:tcPr>
            <w:tcW w:w="3179" w:type="dxa"/>
          </w:tcPr>
          <w:p w:rsidR="001249BE" w:rsidRDefault="00BF56D9" w:rsidP="00BF5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</w:t>
            </w:r>
            <w:proofErr w:type="spellStart"/>
            <w:r>
              <w:rPr>
                <w:rFonts w:ascii="Times New Roman" w:hAnsi="Times New Roman"/>
              </w:rPr>
              <w:t>стажировочной</w:t>
            </w:r>
            <w:proofErr w:type="spellEnd"/>
            <w:r>
              <w:rPr>
                <w:rFonts w:ascii="Times New Roman" w:hAnsi="Times New Roman"/>
              </w:rPr>
              <w:t xml:space="preserve"> площадки, </w:t>
            </w:r>
            <w:r w:rsidR="001249BE">
              <w:rPr>
                <w:rFonts w:ascii="Times New Roman" w:hAnsi="Times New Roman"/>
              </w:rPr>
              <w:t>педагоги гимназии, обучающиеся</w:t>
            </w:r>
            <w:r>
              <w:rPr>
                <w:rFonts w:ascii="Times New Roman" w:hAnsi="Times New Roman"/>
              </w:rPr>
              <w:t xml:space="preserve"> 9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 w:rsidR="001249B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249BE" w:rsidTr="002E7BB7">
        <w:tc>
          <w:tcPr>
            <w:tcW w:w="445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47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лаборатории</w:t>
            </w:r>
            <w:r w:rsidR="00BF56D9">
              <w:rPr>
                <w:rFonts w:ascii="Times New Roman" w:hAnsi="Times New Roman"/>
              </w:rPr>
              <w:t xml:space="preserve"> обучающихся начальных классов</w:t>
            </w:r>
          </w:p>
        </w:tc>
        <w:tc>
          <w:tcPr>
            <w:tcW w:w="3179" w:type="dxa"/>
          </w:tcPr>
          <w:p w:rsidR="001249BE" w:rsidRDefault="00BF56D9" w:rsidP="00BF5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</w:t>
            </w:r>
            <w:r w:rsidR="001249BE">
              <w:rPr>
                <w:rFonts w:ascii="Times New Roman" w:hAnsi="Times New Roman"/>
              </w:rPr>
              <w:t>дагоги гимназии, обучающиеся</w:t>
            </w:r>
            <w:r>
              <w:rPr>
                <w:rFonts w:ascii="Times New Roman" w:hAnsi="Times New Roman"/>
              </w:rPr>
              <w:t xml:space="preserve"> 1-4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249BE" w:rsidTr="002E7BB7">
        <w:tc>
          <w:tcPr>
            <w:tcW w:w="445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947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Занятие ВД «Законы биологии» в лаборатории «Точка роста» </w:t>
            </w:r>
          </w:p>
          <w:p w:rsidR="001249BE" w:rsidRDefault="001249BE" w:rsidP="002E7BB7">
            <w:pPr>
              <w:rPr>
                <w:rFonts w:ascii="Times New Roman" w:hAnsi="Times New Roman"/>
              </w:rPr>
            </w:pPr>
          </w:p>
        </w:tc>
        <w:tc>
          <w:tcPr>
            <w:tcW w:w="3179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 9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249BE" w:rsidTr="002E7BB7">
        <w:tc>
          <w:tcPr>
            <w:tcW w:w="445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47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Занятие ВД «Химия вокруг нас»  в лаборатории «Точка роста» </w:t>
            </w:r>
          </w:p>
          <w:p w:rsidR="001249BE" w:rsidRDefault="001249BE" w:rsidP="002E7BB7">
            <w:pPr>
              <w:rPr>
                <w:rFonts w:ascii="Times New Roman" w:hAnsi="Times New Roman"/>
              </w:rPr>
            </w:pPr>
          </w:p>
        </w:tc>
        <w:tc>
          <w:tcPr>
            <w:tcW w:w="3179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8 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249BE" w:rsidTr="002E7BB7">
        <w:tc>
          <w:tcPr>
            <w:tcW w:w="445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947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Занятие ВД «Мир в пробирке» в лаборатории «Точка роста» </w:t>
            </w:r>
          </w:p>
          <w:p w:rsidR="001249BE" w:rsidRDefault="001249BE" w:rsidP="002E7BB7">
            <w:pPr>
              <w:rPr>
                <w:rFonts w:ascii="Times New Roman" w:hAnsi="Times New Roman"/>
              </w:rPr>
            </w:pPr>
          </w:p>
        </w:tc>
        <w:tc>
          <w:tcPr>
            <w:tcW w:w="3179" w:type="dxa"/>
          </w:tcPr>
          <w:p w:rsidR="001249BE" w:rsidRDefault="001249BE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5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BF56D9" w:rsidTr="002E7BB7">
        <w:tc>
          <w:tcPr>
            <w:tcW w:w="445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47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к муниципальному этапу ВОШ по биологии и экологии </w:t>
            </w:r>
          </w:p>
        </w:tc>
        <w:tc>
          <w:tcPr>
            <w:tcW w:w="3179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Победители школьного этапа ВОШ по биологии и экологии</w:t>
            </w:r>
          </w:p>
        </w:tc>
      </w:tr>
      <w:tr w:rsidR="00BF56D9" w:rsidTr="002E7BB7">
        <w:tc>
          <w:tcPr>
            <w:tcW w:w="445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947" w:type="dxa"/>
          </w:tcPr>
          <w:p w:rsidR="00BF56D9" w:rsidRDefault="00BF56D9" w:rsidP="00BF5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муниципальному этапу ВОШ по химии</w:t>
            </w:r>
          </w:p>
        </w:tc>
        <w:tc>
          <w:tcPr>
            <w:tcW w:w="3179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Победители школьного этапа ВОШ по химии</w:t>
            </w:r>
          </w:p>
        </w:tc>
      </w:tr>
      <w:tr w:rsidR="00BF56D9" w:rsidTr="002E7BB7">
        <w:tc>
          <w:tcPr>
            <w:tcW w:w="445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947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Занятие ВД «Химия увлекательно и просто»  в лаборатории «Точка роста» </w:t>
            </w:r>
          </w:p>
          <w:p w:rsidR="00BF56D9" w:rsidRDefault="00BF56D9" w:rsidP="002E7BB7">
            <w:pPr>
              <w:rPr>
                <w:rFonts w:ascii="Times New Roman" w:hAnsi="Times New Roman"/>
              </w:rPr>
            </w:pPr>
          </w:p>
        </w:tc>
        <w:tc>
          <w:tcPr>
            <w:tcW w:w="3179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9 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BF56D9" w:rsidTr="002E7BB7">
        <w:tc>
          <w:tcPr>
            <w:tcW w:w="445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947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Занятие ВД «</w:t>
            </w:r>
            <w:proofErr w:type="spellStart"/>
            <w:r>
              <w:rPr>
                <w:rFonts w:ascii="Times New Roman" w:hAnsi="Times New Roman"/>
              </w:rPr>
              <w:t>ФизикУм</w:t>
            </w:r>
            <w:proofErr w:type="spellEnd"/>
            <w:r>
              <w:rPr>
                <w:rFonts w:ascii="Times New Roman" w:hAnsi="Times New Roman"/>
              </w:rPr>
              <w:t xml:space="preserve">»  в лаборатории «Точка роста» </w:t>
            </w:r>
          </w:p>
          <w:p w:rsidR="00BF56D9" w:rsidRDefault="00BF56D9" w:rsidP="002E7BB7">
            <w:pPr>
              <w:rPr>
                <w:rFonts w:ascii="Times New Roman" w:hAnsi="Times New Roman"/>
              </w:rPr>
            </w:pPr>
          </w:p>
        </w:tc>
        <w:tc>
          <w:tcPr>
            <w:tcW w:w="3179" w:type="dxa"/>
          </w:tcPr>
          <w:p w:rsidR="00BF56D9" w:rsidRDefault="00BF56D9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8 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00D05" w:rsidTr="002E7BB7">
        <w:tc>
          <w:tcPr>
            <w:tcW w:w="445" w:type="dxa"/>
          </w:tcPr>
          <w:p w:rsidR="00100D05" w:rsidRDefault="00100D05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947" w:type="dxa"/>
          </w:tcPr>
          <w:p w:rsidR="00100D05" w:rsidRDefault="00100D05" w:rsidP="002E7B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Занятие кружка «В мире роботов»</w:t>
            </w:r>
          </w:p>
        </w:tc>
        <w:tc>
          <w:tcPr>
            <w:tcW w:w="3179" w:type="dxa"/>
          </w:tcPr>
          <w:p w:rsidR="00100D05" w:rsidRDefault="00100D05" w:rsidP="00100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 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:rsidR="001249BE" w:rsidRPr="00595D29" w:rsidRDefault="001249BE" w:rsidP="001249BE">
      <w:pPr>
        <w:rPr>
          <w:rFonts w:ascii="Times New Roman" w:hAnsi="Times New Roman"/>
        </w:rPr>
      </w:pPr>
    </w:p>
    <w:p w:rsidR="001249BE" w:rsidRPr="00595D29" w:rsidRDefault="001249BE" w:rsidP="001249BE">
      <w:pPr>
        <w:rPr>
          <w:rFonts w:ascii="Times New Roman" w:hAnsi="Times New Roman"/>
        </w:rPr>
      </w:pPr>
    </w:p>
    <w:p w:rsidR="001249BE" w:rsidRDefault="001249BE" w:rsidP="001249BE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1"/>
        <w:gridCol w:w="245"/>
        <w:gridCol w:w="209"/>
        <w:gridCol w:w="227"/>
        <w:gridCol w:w="1701"/>
        <w:gridCol w:w="340"/>
        <w:gridCol w:w="340"/>
        <w:gridCol w:w="18"/>
        <w:gridCol w:w="76"/>
        <w:gridCol w:w="246"/>
        <w:gridCol w:w="2264"/>
        <w:gridCol w:w="186"/>
        <w:gridCol w:w="2971"/>
      </w:tblGrid>
      <w:tr w:rsidR="001249BE" w:rsidRPr="005C0617" w:rsidTr="002E7BB7">
        <w:trPr>
          <w:gridBefore w:val="2"/>
          <w:wBefore w:w="426" w:type="dxa"/>
          <w:trHeight w:val="284"/>
        </w:trPr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  <w:r w:rsidRPr="005C0617">
              <w:rPr>
                <w:rFonts w:ascii="Times New Roman" w:hAnsi="Times New Roman"/>
                <w:szCs w:val="24"/>
              </w:rPr>
              <w:t>Директор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49BE" w:rsidRPr="005C0617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49BE" w:rsidRPr="005C0617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Тунда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Е.Н.</w:t>
            </w:r>
          </w:p>
        </w:tc>
      </w:tr>
      <w:tr w:rsidR="001249BE" w:rsidRPr="005C0617" w:rsidTr="002E7BB7">
        <w:trPr>
          <w:gridBefore w:val="2"/>
          <w:wBefore w:w="426" w:type="dxa"/>
          <w:trHeight w:val="585"/>
        </w:trPr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49BE" w:rsidRDefault="001249BE" w:rsidP="002E7BB7">
            <w:pPr>
              <w:rPr>
                <w:rFonts w:ascii="Times New Roman" w:hAnsi="Times New Roman"/>
                <w:szCs w:val="24"/>
              </w:rPr>
            </w:pPr>
          </w:p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49BE" w:rsidRPr="005C0617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r w:rsidRPr="009C0E4F">
              <w:rPr>
                <w:rFonts w:ascii="Times New Roman" w:hAnsi="Times New Roman"/>
                <w:szCs w:val="24"/>
              </w:rPr>
              <w:t xml:space="preserve"> </w:t>
            </w:r>
            <w:r w:rsidRPr="005C0617">
              <w:rPr>
                <w:rFonts w:ascii="Times New Roman" w:hAnsi="Times New Roman"/>
                <w:szCs w:val="24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1249BE" w:rsidRPr="005C0617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  <w:r w:rsidRPr="005C0617">
              <w:rPr>
                <w:rFonts w:ascii="Times New Roman" w:hAnsi="Times New Roman"/>
                <w:szCs w:val="24"/>
              </w:rPr>
              <w:t>(расшифровка подписи)</w:t>
            </w:r>
          </w:p>
        </w:tc>
      </w:tr>
      <w:tr w:rsidR="001249BE" w:rsidRPr="005C0617" w:rsidTr="002E7BB7">
        <w:trPr>
          <w:gridAfter w:val="3"/>
          <w:wAfter w:w="5421" w:type="dxa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jc w:val="right"/>
              <w:rPr>
                <w:rFonts w:ascii="Times New Roman" w:hAnsi="Times New Roman"/>
                <w:szCs w:val="24"/>
              </w:rPr>
            </w:pPr>
            <w:r w:rsidRPr="005C0617">
              <w:rPr>
                <w:rFonts w:ascii="Times New Roman" w:hAnsi="Times New Roman"/>
                <w:szCs w:val="24"/>
              </w:rPr>
              <w:t>“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49BE" w:rsidRPr="005C0617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  <w:r w:rsidRPr="005C0617">
              <w:rPr>
                <w:rFonts w:ascii="Times New Roman" w:hAnsi="Times New Roman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49BE" w:rsidRPr="005C0617" w:rsidRDefault="001249BE" w:rsidP="002E7BB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jc w:val="right"/>
              <w:rPr>
                <w:rFonts w:ascii="Times New Roman" w:hAnsi="Times New Roman"/>
                <w:szCs w:val="24"/>
              </w:rPr>
            </w:pPr>
            <w:r w:rsidRPr="005C0617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49BE" w:rsidRPr="005C0617" w:rsidRDefault="001249BE" w:rsidP="002E7B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9BE" w:rsidRPr="005C0617" w:rsidRDefault="001249BE" w:rsidP="002E7BB7">
            <w:pPr>
              <w:ind w:left="57"/>
              <w:rPr>
                <w:rFonts w:ascii="Times New Roman" w:hAnsi="Times New Roman"/>
                <w:szCs w:val="24"/>
              </w:rPr>
            </w:pPr>
            <w:proofErr w:type="gramStart"/>
            <w:r w:rsidRPr="005C0617">
              <w:rPr>
                <w:rFonts w:ascii="Times New Roman" w:hAnsi="Times New Roman"/>
                <w:szCs w:val="24"/>
              </w:rPr>
              <w:t>г</w:t>
            </w:r>
            <w:proofErr w:type="gramEnd"/>
            <w:r w:rsidRPr="005C0617">
              <w:rPr>
                <w:rFonts w:ascii="Times New Roman" w:hAnsi="Times New Roman"/>
                <w:szCs w:val="24"/>
              </w:rPr>
              <w:t>.</w:t>
            </w:r>
          </w:p>
        </w:tc>
      </w:tr>
    </w:tbl>
    <w:p w:rsidR="001249BE" w:rsidRPr="00F9749D" w:rsidRDefault="001249BE" w:rsidP="001249BE">
      <w:pPr>
        <w:rPr>
          <w:rFonts w:asciiTheme="minorHAnsi" w:hAnsiTheme="minorHAnsi"/>
        </w:rPr>
      </w:pPr>
    </w:p>
    <w:p w:rsidR="000625C4" w:rsidRDefault="000625C4"/>
    <w:sectPr w:rsidR="000625C4" w:rsidSect="00BE4FE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46" w:rsidRDefault="00884C46" w:rsidP="00252D8A">
      <w:r>
        <w:separator/>
      </w:r>
    </w:p>
  </w:endnote>
  <w:endnote w:type="continuationSeparator" w:id="0">
    <w:p w:rsidR="00884C46" w:rsidRDefault="00884C46" w:rsidP="0025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46" w:rsidRDefault="00884C46" w:rsidP="00252D8A">
      <w:r>
        <w:separator/>
      </w:r>
    </w:p>
  </w:footnote>
  <w:footnote w:type="continuationSeparator" w:id="0">
    <w:p w:rsidR="00884C46" w:rsidRDefault="00884C46" w:rsidP="0025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4025047"/>
      <w:docPartObj>
        <w:docPartGallery w:val="Page Numbers (Top of Page)"/>
        <w:docPartUnique/>
      </w:docPartObj>
    </w:sdtPr>
    <w:sdtContent>
      <w:p w:rsidR="00BE4FEF" w:rsidRDefault="00252D8A">
        <w:pPr>
          <w:pStyle w:val="a4"/>
          <w:jc w:val="center"/>
        </w:pPr>
        <w:r>
          <w:fldChar w:fldCharType="begin"/>
        </w:r>
        <w:r w:rsidR="00100D05">
          <w:instrText>PAGE   \* MERGEFORMAT</w:instrText>
        </w:r>
        <w:r>
          <w:fldChar w:fldCharType="separate"/>
        </w:r>
        <w:r w:rsidR="00FF032E">
          <w:rPr>
            <w:noProof/>
          </w:rPr>
          <w:t>2</w:t>
        </w:r>
        <w:r>
          <w:fldChar w:fldCharType="end"/>
        </w:r>
      </w:p>
    </w:sdtContent>
  </w:sdt>
  <w:p w:rsidR="00BE4FEF" w:rsidRDefault="00884C4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9BE"/>
    <w:rsid w:val="000625C4"/>
    <w:rsid w:val="00100D05"/>
    <w:rsid w:val="001249BE"/>
    <w:rsid w:val="00252D8A"/>
    <w:rsid w:val="00884C46"/>
    <w:rsid w:val="00BF56D9"/>
    <w:rsid w:val="00FF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BE"/>
    <w:pPr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9BE"/>
    <w:pPr>
      <w:spacing w:after="0" w:line="240" w:lineRule="auto"/>
    </w:pPr>
    <w:rPr>
      <w:rFonts w:ascii="Calibri" w:eastAsia="Segoe UI" w:hAnsi="Calibri" w:cs="Tahoma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249BE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249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49BE"/>
    <w:rPr>
      <w:rFonts w:ascii="NTTimes/Cyrillic" w:eastAsia="Times New Roman" w:hAnsi="NTTimes/Cyrillic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ВР</dc:creator>
  <cp:lastModifiedBy>Завуч по ВР</cp:lastModifiedBy>
  <cp:revision>2</cp:revision>
  <dcterms:created xsi:type="dcterms:W3CDTF">2024-12-11T09:38:00Z</dcterms:created>
  <dcterms:modified xsi:type="dcterms:W3CDTF">2024-12-12T03:18:00Z</dcterms:modified>
</cp:coreProperties>
</file>